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27" w:rsidRDefault="00803D27" w:rsidP="00803D2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803D27" w:rsidRDefault="00803D27" w:rsidP="00803D2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803D27" w:rsidRPr="00803D27" w:rsidRDefault="00803D27" w:rsidP="00803D2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803D27">
        <w:rPr>
          <w:rFonts w:ascii="Arial" w:hAnsi="Arial" w:cs="Arial"/>
          <w:b/>
          <w:bCs/>
          <w:iCs/>
          <w:sz w:val="26"/>
          <w:szCs w:val="26"/>
        </w:rPr>
        <w:t>Pivot de sol</w:t>
      </w:r>
    </w:p>
    <w:p w:rsidR="00803D27" w:rsidRPr="00803D27" w:rsidRDefault="00803D27" w:rsidP="00803D2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803D27">
        <w:rPr>
          <w:rFonts w:ascii="Arial" w:hAnsi="Arial" w:cs="Arial"/>
          <w:b/>
          <w:bCs/>
          <w:iCs/>
          <w:sz w:val="26"/>
          <w:szCs w:val="26"/>
        </w:rPr>
        <w:t>Série 9210 TH</w:t>
      </w:r>
    </w:p>
    <w:p w:rsidR="00803D27" w:rsidRDefault="00803D27" w:rsidP="00803D2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803D27" w:rsidRDefault="00803D27" w:rsidP="00803D2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803D27" w:rsidRDefault="00803D27" w:rsidP="00803D2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803D27" w:rsidRDefault="00803D27" w:rsidP="00803D2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803D27" w:rsidRDefault="00803D27" w:rsidP="00803D2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803D27" w:rsidRPr="005B0C57" w:rsidRDefault="00803D27" w:rsidP="00803D27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803D27" w:rsidRPr="00803D27" w:rsidRDefault="00803D27" w:rsidP="00803D2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803D27">
        <w:rPr>
          <w:rFonts w:ascii="Arial" w:hAnsi="Arial" w:cs="Arial"/>
          <w:b/>
          <w:sz w:val="22"/>
          <w:szCs w:val="22"/>
        </w:rPr>
        <w:t>Descriptif court</w:t>
      </w:r>
    </w:p>
    <w:p w:rsidR="00803D27" w:rsidRPr="002E48DE" w:rsidRDefault="00803D27" w:rsidP="00803D27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803D27">
        <w:rPr>
          <w:rFonts w:ascii="Arial" w:hAnsi="Arial" w:cs="Arial"/>
          <w:iCs/>
          <w:sz w:val="22"/>
          <w:szCs w:val="22"/>
        </w:rPr>
        <w:t>Pivot de sol étroit à frein hydraulique</w:t>
      </w:r>
      <w:r w:rsidRPr="002E48DE">
        <w:rPr>
          <w:rFonts w:ascii="Arial" w:hAnsi="Arial" w:cs="Arial"/>
          <w:b/>
          <w:iCs/>
          <w:sz w:val="22"/>
          <w:szCs w:val="22"/>
        </w:rPr>
        <w:t xml:space="preserve"> Série 9210 TH </w:t>
      </w:r>
      <w:proofErr w:type="spellStart"/>
      <w:r w:rsidRPr="002E48DE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2E48DE">
        <w:rPr>
          <w:rFonts w:ascii="Arial" w:hAnsi="Arial" w:cs="Arial"/>
          <w:iCs/>
          <w:sz w:val="22"/>
          <w:szCs w:val="22"/>
        </w:rPr>
        <w:t>, axe interchangeable, valve de surpression, force réglable 2 à 4</w:t>
      </w:r>
    </w:p>
    <w:p w:rsidR="00803D27" w:rsidRDefault="00803D27" w:rsidP="00803D27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C6353D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03D27"/>
    <w:rsid w:val="0089474E"/>
    <w:rsid w:val="00A84683"/>
    <w:rsid w:val="00BD7B5D"/>
    <w:rsid w:val="00C6353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35B40-EB49-4637-A2D6-486C5A7BD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E8D34-CB51-46C8-BA51-B5100FDB4D06}"/>
</file>

<file path=customXml/itemProps3.xml><?xml version="1.0" encoding="utf-8"?>
<ds:datastoreItem xmlns:ds="http://schemas.openxmlformats.org/officeDocument/2006/customXml" ds:itemID="{8FD7C74B-94BE-42DD-B528-7319BAB5179D}"/>
</file>

<file path=customXml/itemProps4.xml><?xml version="1.0" encoding="utf-8"?>
<ds:datastoreItem xmlns:ds="http://schemas.openxmlformats.org/officeDocument/2006/customXml" ds:itemID="{7DA9966D-CBEF-4FF8-BCD4-E6EEFCBE5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2017-10-18T14:11:00Z</dcterms:created>
  <dcterms:modified xsi:type="dcterms:W3CDTF">2017-12-19T14:34:00Z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1262700</vt:r8>
  </property>
  <property fmtid="{D5CDD505-2E9C-101B-9397-08002B2CF9AE}" pid="4" name="_ExtendedDescription">
    <vt:lpwstr/>
  </property>
</Properties>
</file>